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FC" w:rsidRPr="008F5AFC" w:rsidRDefault="008F5AFC" w:rsidP="008F5A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pl-PL"/>
        </w:rPr>
      </w:pPr>
      <w:r w:rsidRPr="008F5AFC">
        <w:rPr>
          <w:rFonts w:ascii="Times New Roman" w:eastAsia="Times New Roman" w:hAnsi="Times New Roman" w:cs="Times New Roman"/>
          <w:b/>
          <w:bCs/>
          <w:noProof/>
          <w:kern w:val="16"/>
          <w:sz w:val="24"/>
          <w:szCs w:val="24"/>
          <w:lang w:eastAsia="pl-PL"/>
        </w:rPr>
        <w:drawing>
          <wp:inline distT="0" distB="0" distL="0" distR="0" wp14:anchorId="148E6ACC" wp14:editId="327EC308">
            <wp:extent cx="914400" cy="914400"/>
            <wp:effectExtent l="0" t="0" r="0" b="0"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AF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pl-PL"/>
        </w:rPr>
        <w:t xml:space="preserve">                     </w:t>
      </w:r>
      <w:r w:rsidRPr="008F5AFC">
        <w:rPr>
          <w:rFonts w:ascii="Times New Roman" w:eastAsia="Times New Roman" w:hAnsi="Times New Roman" w:cs="Times New Roman"/>
          <w:b/>
          <w:bCs/>
          <w:noProof/>
          <w:kern w:val="16"/>
          <w:sz w:val="24"/>
          <w:szCs w:val="24"/>
          <w:lang w:eastAsia="pl-PL"/>
        </w:rPr>
        <w:drawing>
          <wp:inline distT="0" distB="0" distL="0" distR="0" wp14:anchorId="36A3C38A" wp14:editId="31EFC5ED">
            <wp:extent cx="3028950" cy="1047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64" w:rsidRPr="00E33364" w:rsidRDefault="00E33364" w:rsidP="00E3336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3364" w:rsidRDefault="00E33364" w:rsidP="00E3336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6A1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E33364" w:rsidRDefault="00E33364" w:rsidP="00E3336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3364" w:rsidRDefault="00E33364" w:rsidP="00E3336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3364" w:rsidRDefault="00E33364" w:rsidP="00E333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3364" w:rsidRPr="00E33364" w:rsidRDefault="00E33364" w:rsidP="00E33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ID postępowania nadany przez </w:t>
      </w:r>
      <w:proofErr w:type="spellStart"/>
      <w:r w:rsidRPr="00E33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miniPortal</w:t>
      </w:r>
      <w:proofErr w:type="spellEnd"/>
      <w:r w:rsidRPr="00E33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oraz link do postępowania na </w:t>
      </w:r>
      <w:proofErr w:type="spellStart"/>
      <w:r w:rsidRPr="00E33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miniPortalu</w:t>
      </w:r>
      <w:proofErr w:type="spellEnd"/>
    </w:p>
    <w:p w:rsidR="00E33364" w:rsidRDefault="00E33364" w:rsidP="00E33364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3364" w:rsidRPr="00E33364" w:rsidRDefault="00E33364" w:rsidP="00E33364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</w:p>
    <w:p w:rsidR="00E33364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referencyjny nadany sprawie przez Zamawiającego: </w:t>
      </w:r>
      <w:r w:rsidR="00952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IN.271.</w:t>
      </w:r>
      <w:r w:rsidR="00D27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B5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E33364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3364" w:rsidRPr="00E33364" w:rsidRDefault="00E33364" w:rsidP="00E33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B54A6E" w:rsidRPr="002324BE" w:rsidRDefault="00B54A6E" w:rsidP="00E24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2324BE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="00E249B2" w:rsidRPr="00E249B2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Usprawnienie procesu uzdatniania i dostarczania wody pitnej dla mieszkańców Gminy Radomyśl nad Sanem w oparciu o dwie stacje uzdatniania wody</w:t>
      </w:r>
      <w:r w:rsidRPr="002324BE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”</w:t>
      </w:r>
    </w:p>
    <w:p w:rsidR="00E33364" w:rsidRPr="00E33364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16BC" w:rsidRPr="006E5951" w:rsidRDefault="00E33364" w:rsidP="006A1D85">
      <w:pPr>
        <w:tabs>
          <w:tab w:val="left" w:pos="83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5951">
        <w:t xml:space="preserve">Nr ID </w:t>
      </w:r>
      <w:r w:rsidRPr="006E59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nadany przez </w:t>
      </w:r>
      <w:proofErr w:type="spellStart"/>
      <w:r w:rsidRPr="006E5951">
        <w:rPr>
          <w:rFonts w:ascii="Times New Roman" w:eastAsia="Times New Roman" w:hAnsi="Times New Roman" w:cs="Times New Roman"/>
          <w:sz w:val="24"/>
          <w:szCs w:val="20"/>
          <w:lang w:eastAsia="pl-PL"/>
        </w:rPr>
        <w:t>miniPortal</w:t>
      </w:r>
      <w:proofErr w:type="spellEnd"/>
      <w:r w:rsidR="009520B6" w:rsidRPr="006E59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dot. w/w postę</w:t>
      </w:r>
      <w:r w:rsidRPr="006E5951">
        <w:rPr>
          <w:rFonts w:ascii="Times New Roman" w:eastAsia="Times New Roman" w:hAnsi="Times New Roman" w:cs="Times New Roman"/>
          <w:sz w:val="24"/>
          <w:szCs w:val="20"/>
          <w:lang w:eastAsia="pl-PL"/>
        </w:rPr>
        <w:t>powania:</w:t>
      </w:r>
      <w:r w:rsidR="006A1D85" w:rsidRPr="006E595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9D7A80" w:rsidRPr="006E5951" w:rsidRDefault="006E5951" w:rsidP="00E333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5951">
        <w:rPr>
          <w:rFonts w:ascii="Times New Roman" w:eastAsia="Times New Roman" w:hAnsi="Times New Roman" w:cs="Times New Roman"/>
          <w:sz w:val="24"/>
          <w:szCs w:val="20"/>
          <w:lang w:eastAsia="pl-PL"/>
        </w:rPr>
        <w:t>3b8eb587-908a-4d3a-ac45-9db8b0ea2391</w:t>
      </w:r>
    </w:p>
    <w:p w:rsidR="006E5951" w:rsidRPr="006E5951" w:rsidRDefault="006E5951" w:rsidP="00E333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33364" w:rsidRPr="006E5951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59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Link do postępowania na </w:t>
      </w:r>
      <w:proofErr w:type="spellStart"/>
      <w:r w:rsidRPr="006E5951">
        <w:rPr>
          <w:rFonts w:ascii="Times New Roman" w:eastAsia="Times New Roman" w:hAnsi="Times New Roman" w:cs="Times New Roman"/>
          <w:sz w:val="24"/>
          <w:szCs w:val="20"/>
          <w:lang w:eastAsia="pl-PL"/>
        </w:rPr>
        <w:t>miniPortalu</w:t>
      </w:r>
      <w:proofErr w:type="spellEnd"/>
      <w:r w:rsidRPr="006E5951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43392A" w:rsidRPr="006E5951" w:rsidRDefault="006E5951" w:rsidP="006E5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5951">
        <w:rPr>
          <w:rFonts w:ascii="Times New Roman" w:eastAsia="Times New Roman" w:hAnsi="Times New Roman" w:cs="Times New Roman"/>
          <w:sz w:val="24"/>
          <w:szCs w:val="20"/>
          <w:lang w:eastAsia="pl-PL"/>
        </w:rPr>
        <w:t>https://miniportal.uzp.gov.pl/</w:t>
      </w:r>
      <w:bookmarkStart w:id="0" w:name="_GoBack"/>
      <w:bookmarkEnd w:id="0"/>
      <w:r w:rsidRPr="006E5951">
        <w:rPr>
          <w:rFonts w:ascii="Times New Roman" w:eastAsia="Times New Roman" w:hAnsi="Times New Roman" w:cs="Times New Roman"/>
          <w:sz w:val="24"/>
          <w:szCs w:val="20"/>
          <w:lang w:eastAsia="pl-PL"/>
        </w:rPr>
        <w:t>Postepowania/3b8eb587-908a-4d3a-ac45-9db8b0ea2391</w:t>
      </w:r>
    </w:p>
    <w:sectPr w:rsidR="0043392A" w:rsidRPr="006E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04"/>
    <w:rsid w:val="002324BE"/>
    <w:rsid w:val="0043392A"/>
    <w:rsid w:val="006016BC"/>
    <w:rsid w:val="006A1D85"/>
    <w:rsid w:val="006E5951"/>
    <w:rsid w:val="008F5AFC"/>
    <w:rsid w:val="009520B6"/>
    <w:rsid w:val="009D7A80"/>
    <w:rsid w:val="00A37A5D"/>
    <w:rsid w:val="00A9600E"/>
    <w:rsid w:val="00B509C5"/>
    <w:rsid w:val="00B54A6E"/>
    <w:rsid w:val="00B93B6B"/>
    <w:rsid w:val="00D274F6"/>
    <w:rsid w:val="00D36CC2"/>
    <w:rsid w:val="00D62A04"/>
    <w:rsid w:val="00DD044C"/>
    <w:rsid w:val="00E249B2"/>
    <w:rsid w:val="00E33364"/>
    <w:rsid w:val="00F1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493DA-BE3F-4506-9605-DA95631D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cp:lastPrinted>2022-05-23T09:02:00Z</cp:lastPrinted>
  <dcterms:created xsi:type="dcterms:W3CDTF">2021-06-09T08:23:00Z</dcterms:created>
  <dcterms:modified xsi:type="dcterms:W3CDTF">2022-06-22T07:29:00Z</dcterms:modified>
</cp:coreProperties>
</file>